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85C6A" w14:textId="77777777" w:rsidR="009755C3" w:rsidRDefault="009755C3" w:rsidP="007B1B59">
      <w:pPr>
        <w:contextualSpacing/>
        <w:rPr>
          <w:rFonts w:ascii="Verdana" w:hAnsi="Verdana"/>
          <w:b/>
          <w:sz w:val="24"/>
          <w:szCs w:val="24"/>
        </w:rPr>
      </w:pPr>
    </w:p>
    <w:p w14:paraId="025E153F" w14:textId="77777777" w:rsidR="009755C3" w:rsidRDefault="009755C3" w:rsidP="007B1B59">
      <w:pPr>
        <w:contextualSpacing/>
        <w:rPr>
          <w:rFonts w:ascii="Verdana" w:hAnsi="Verdana"/>
          <w:b/>
          <w:sz w:val="24"/>
          <w:szCs w:val="24"/>
        </w:rPr>
      </w:pPr>
    </w:p>
    <w:p w14:paraId="6E61B0FB" w14:textId="77777777" w:rsidR="009755C3" w:rsidRDefault="009755C3" w:rsidP="007B1B59">
      <w:pPr>
        <w:contextualSpacing/>
        <w:rPr>
          <w:rFonts w:ascii="Verdana" w:hAnsi="Verdana"/>
          <w:b/>
          <w:sz w:val="24"/>
          <w:szCs w:val="24"/>
        </w:rPr>
      </w:pPr>
    </w:p>
    <w:p w14:paraId="34CF75A3" w14:textId="77777777" w:rsidR="009755C3" w:rsidRDefault="009755C3" w:rsidP="007B1B59">
      <w:pPr>
        <w:contextualSpacing/>
        <w:rPr>
          <w:rFonts w:ascii="Verdana" w:hAnsi="Verdana"/>
          <w:b/>
          <w:sz w:val="24"/>
          <w:szCs w:val="24"/>
        </w:rPr>
      </w:pPr>
    </w:p>
    <w:p w14:paraId="15E0C0B7" w14:textId="77777777" w:rsidR="009755C3" w:rsidRDefault="009755C3" w:rsidP="007B1B59">
      <w:pPr>
        <w:contextualSpacing/>
        <w:rPr>
          <w:rFonts w:ascii="Verdana" w:hAnsi="Verdana"/>
          <w:b/>
          <w:sz w:val="24"/>
          <w:szCs w:val="24"/>
        </w:rPr>
      </w:pPr>
    </w:p>
    <w:p w14:paraId="533C9B23" w14:textId="7E7C5971" w:rsidR="00131F24" w:rsidRDefault="002115DC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Invulbijlage</w:t>
      </w:r>
      <w:r w:rsidR="00626020" w:rsidRPr="00626020">
        <w:rPr>
          <w:rFonts w:ascii="Verdana" w:hAnsi="Verdana"/>
          <w:b/>
          <w:sz w:val="24"/>
          <w:szCs w:val="24"/>
        </w:rPr>
        <w:t xml:space="preserve"> </w:t>
      </w:r>
      <w:r w:rsidR="009755C3">
        <w:rPr>
          <w:rFonts w:ascii="Verdana" w:hAnsi="Verdana"/>
          <w:b/>
          <w:sz w:val="24"/>
          <w:szCs w:val="24"/>
        </w:rPr>
        <w:t>3</w:t>
      </w:r>
      <w:r w:rsidR="00626020" w:rsidRPr="00626020">
        <w:rPr>
          <w:rFonts w:ascii="Verdana" w:hAnsi="Verdana"/>
          <w:b/>
          <w:sz w:val="24"/>
          <w:szCs w:val="24"/>
        </w:rPr>
        <w:t xml:space="preserve">: Verklaring garantstelling leden </w:t>
      </w:r>
    </w:p>
    <w:p w14:paraId="5F22B7B9" w14:textId="571869CD" w:rsidR="007B1B59" w:rsidRDefault="00626020" w:rsidP="007B1B59">
      <w:pPr>
        <w:contextualSpacing/>
        <w:rPr>
          <w:rFonts w:ascii="Verdana" w:hAnsi="Verdana"/>
          <w:b/>
          <w:sz w:val="24"/>
          <w:szCs w:val="24"/>
        </w:rPr>
      </w:pPr>
      <w:r w:rsidRPr="00626020">
        <w:rPr>
          <w:rFonts w:ascii="Verdana" w:hAnsi="Verdana"/>
          <w:b/>
          <w:sz w:val="24"/>
          <w:szCs w:val="24"/>
        </w:rPr>
        <w:t>samenwerkingsverband (combinatie)</w:t>
      </w:r>
    </w:p>
    <w:p w14:paraId="49BFFDB7" w14:textId="77777777" w:rsidR="002115DC" w:rsidRPr="00293C93" w:rsidRDefault="002115DC" w:rsidP="002115DC">
      <w:pPr>
        <w:pStyle w:val="Geenafstand"/>
        <w:rPr>
          <w:rFonts w:ascii="Verdana" w:hAnsi="Verdana"/>
          <w:sz w:val="18"/>
          <w:szCs w:val="18"/>
        </w:rPr>
      </w:pPr>
    </w:p>
    <w:p w14:paraId="6AA66279" w14:textId="77777777" w:rsidR="009755C3" w:rsidRPr="00C60B15" w:rsidRDefault="009755C3" w:rsidP="009755C3">
      <w:pPr>
        <w:pStyle w:val="Geenafstand"/>
        <w:rPr>
          <w:rFonts w:ascii="Verdana" w:hAnsi="Verdana"/>
          <w:sz w:val="18"/>
          <w:szCs w:val="18"/>
        </w:rPr>
      </w:pPr>
      <w:r w:rsidRPr="00C60B15">
        <w:rPr>
          <w:rFonts w:ascii="Verdana" w:hAnsi="Verdana"/>
          <w:sz w:val="18"/>
          <w:szCs w:val="18"/>
        </w:rPr>
        <w:t xml:space="preserve">Europese Aanbesteding  voor Raamovereenkomst onderhoud openbare verlichting voor de gemeenten </w:t>
      </w:r>
    </w:p>
    <w:p w14:paraId="0C1CB619" w14:textId="77777777" w:rsidR="009755C3" w:rsidRPr="00C60B15" w:rsidRDefault="009755C3" w:rsidP="009755C3">
      <w:pPr>
        <w:pStyle w:val="Geenafstand"/>
        <w:rPr>
          <w:rFonts w:ascii="Verdana" w:hAnsi="Verdana"/>
          <w:sz w:val="18"/>
          <w:szCs w:val="18"/>
        </w:rPr>
      </w:pPr>
      <w:r w:rsidRPr="00C60B15">
        <w:rPr>
          <w:rFonts w:ascii="Verdana" w:hAnsi="Verdana"/>
          <w:sz w:val="18"/>
          <w:szCs w:val="18"/>
        </w:rPr>
        <w:t>Amstelveen, Aalsmeer, Uithoorn, Ouder-Amstel en Diemen.</w:t>
      </w:r>
    </w:p>
    <w:p w14:paraId="4482840B" w14:textId="77777777" w:rsidR="009755C3" w:rsidRPr="00270151" w:rsidRDefault="009755C3" w:rsidP="009755C3">
      <w:pPr>
        <w:pStyle w:val="Geenafstand"/>
        <w:rPr>
          <w:rFonts w:ascii="Verdana" w:hAnsi="Verdana"/>
          <w:sz w:val="18"/>
          <w:szCs w:val="18"/>
        </w:rPr>
      </w:pPr>
    </w:p>
    <w:p w14:paraId="5E108538" w14:textId="5E555D76" w:rsidR="009755C3" w:rsidRPr="00A4420B" w:rsidRDefault="00A4420B" w:rsidP="009755C3">
      <w:pPr>
        <w:pStyle w:val="Geenafstand"/>
        <w:rPr>
          <w:rFonts w:ascii="Verdana" w:hAnsi="Verdana"/>
          <w:b/>
          <w:sz w:val="18"/>
          <w:szCs w:val="18"/>
        </w:rPr>
      </w:pPr>
      <w:r w:rsidRPr="00B4272E">
        <w:rPr>
          <w:rFonts w:ascii="Verdana" w:hAnsi="Verdana"/>
          <w:sz w:val="18"/>
          <w:szCs w:val="18"/>
        </w:rPr>
        <w:t>Contractnummer 2022_001</w:t>
      </w:r>
      <w:r w:rsidR="00521D18">
        <w:rPr>
          <w:rFonts w:ascii="Verdana" w:hAnsi="Verdana"/>
          <w:sz w:val="18"/>
          <w:szCs w:val="18"/>
        </w:rPr>
        <w:t>B</w:t>
      </w:r>
      <w:r w:rsidR="00916EE5" w:rsidRPr="00B4272E">
        <w:rPr>
          <w:rFonts w:ascii="Verdana" w:hAnsi="Verdana"/>
          <w:sz w:val="18"/>
          <w:szCs w:val="18"/>
        </w:rPr>
        <w:t xml:space="preserve"> t/m 2022_005</w:t>
      </w:r>
      <w:r w:rsidR="00521D18">
        <w:rPr>
          <w:rFonts w:ascii="Verdana" w:hAnsi="Verdana"/>
          <w:sz w:val="18"/>
          <w:szCs w:val="18"/>
        </w:rPr>
        <w:t>B</w:t>
      </w:r>
    </w:p>
    <w:p w14:paraId="04943F94" w14:textId="77777777" w:rsidR="00886BE0" w:rsidRPr="00886BE0" w:rsidRDefault="00886BE0" w:rsidP="00886BE0">
      <w:pPr>
        <w:pStyle w:val="Geenafstand"/>
        <w:rPr>
          <w:rFonts w:ascii="Verdana" w:hAnsi="Verdana"/>
          <w:sz w:val="18"/>
          <w:szCs w:val="18"/>
        </w:rPr>
      </w:pPr>
    </w:p>
    <w:p w14:paraId="7D007F48" w14:textId="77777777" w:rsidR="00F4090A" w:rsidRDefault="00BF4F3C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Iedere Inschrijver</w:t>
      </w:r>
      <w:r w:rsidR="007B1B59" w:rsidRPr="00626020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3C6670D3" w14:textId="77777777" w:rsidR="00F4090A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50160D70" w14:textId="77777777" w:rsidR="00D11F6E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als financiële garantstelling voor de nakoming van de verplichtingen die uit de af te </w:t>
      </w:r>
    </w:p>
    <w:p w14:paraId="5EC92830" w14:textId="790E5441" w:rsidR="007B1B59" w:rsidRPr="00626020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sluiten </w:t>
      </w:r>
      <w:r w:rsidR="00D11F6E">
        <w:rPr>
          <w:rFonts w:ascii="Verdana" w:hAnsi="Verdana"/>
          <w:sz w:val="18"/>
          <w:szCs w:val="18"/>
        </w:rPr>
        <w:t>Dienstverleningsovereenkomst</w:t>
      </w:r>
      <w:r w:rsidRPr="00626020">
        <w:rPr>
          <w:rFonts w:ascii="Verdana" w:hAnsi="Verdana"/>
          <w:sz w:val="18"/>
          <w:szCs w:val="18"/>
        </w:rPr>
        <w:t xml:space="preserve"> voortvloeien.       </w:t>
      </w:r>
    </w:p>
    <w:p w14:paraId="6617A93A" w14:textId="77777777" w:rsidR="007C2042" w:rsidRPr="00626020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7C2042">
        <w:tc>
          <w:tcPr>
            <w:tcW w:w="4606" w:type="dxa"/>
          </w:tcPr>
          <w:p w14:paraId="404B9BC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2924393" w14:textId="77777777" w:rsidTr="007C2042">
        <w:tc>
          <w:tcPr>
            <w:tcW w:w="4606" w:type="dxa"/>
          </w:tcPr>
          <w:p w14:paraId="36244ED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F3052EA" w14:textId="77777777" w:rsidTr="007C2042">
        <w:tc>
          <w:tcPr>
            <w:tcW w:w="4606" w:type="dxa"/>
          </w:tcPr>
          <w:p w14:paraId="403722B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30D98E6" w14:textId="77777777" w:rsidTr="00A26002">
        <w:tc>
          <w:tcPr>
            <w:tcW w:w="4606" w:type="dxa"/>
          </w:tcPr>
          <w:p w14:paraId="0A05BDE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5479FA7F" w14:textId="77777777" w:rsidTr="00A26002">
        <w:tc>
          <w:tcPr>
            <w:tcW w:w="4606" w:type="dxa"/>
          </w:tcPr>
          <w:p w14:paraId="7BAF7AA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F92CEC0" w14:textId="77777777" w:rsidTr="00A26002">
        <w:tc>
          <w:tcPr>
            <w:tcW w:w="4606" w:type="dxa"/>
          </w:tcPr>
          <w:p w14:paraId="668BCB5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39250AFC" w14:textId="77777777" w:rsidTr="00A26002">
        <w:tc>
          <w:tcPr>
            <w:tcW w:w="4606" w:type="dxa"/>
          </w:tcPr>
          <w:p w14:paraId="369A23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153C405A" w14:textId="77777777" w:rsidTr="00A26002">
        <w:tc>
          <w:tcPr>
            <w:tcW w:w="4606" w:type="dxa"/>
          </w:tcPr>
          <w:p w14:paraId="5D23453B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9AA9D87" w14:textId="77777777" w:rsidTr="00A26002">
        <w:tc>
          <w:tcPr>
            <w:tcW w:w="4606" w:type="dxa"/>
          </w:tcPr>
          <w:p w14:paraId="437D824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Pr="00626020" w:rsidRDefault="007B1B59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p w14:paraId="2FA96C68" w14:textId="366F7047" w:rsidR="00DA14A3" w:rsidRPr="00626020" w:rsidRDefault="0086511F" w:rsidP="007B1B59">
      <w:pPr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*</w:t>
      </w:r>
      <w:r w:rsidR="007B1B59" w:rsidRPr="00626020">
        <w:rPr>
          <w:rFonts w:ascii="Verdana" w:hAnsi="Verdana"/>
          <w:sz w:val="18"/>
          <w:szCs w:val="18"/>
        </w:rPr>
        <w:t>2 ) blijkend uit de inschrijving in het nationaal Handelsregister of uit een bijgevoegde volmacht</w:t>
      </w:r>
      <w:r w:rsidR="00626020">
        <w:rPr>
          <w:rFonts w:ascii="Verdana" w:hAnsi="Verdana"/>
          <w:sz w:val="18"/>
          <w:szCs w:val="18"/>
        </w:rPr>
        <w:t>.</w:t>
      </w:r>
    </w:p>
    <w:sectPr w:rsidR="00DA14A3" w:rsidRPr="00626020" w:rsidSect="003E7CED">
      <w:headerReference w:type="default" r:id="rId9"/>
      <w:footerReference w:type="default" r:id="rId10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ADD0D" w14:textId="77777777" w:rsidR="0066794C" w:rsidRDefault="0066794C" w:rsidP="00BF4F3C">
      <w:pPr>
        <w:spacing w:after="0" w:line="240" w:lineRule="auto"/>
      </w:pPr>
      <w:r>
        <w:separator/>
      </w:r>
    </w:p>
  </w:endnote>
  <w:endnote w:type="continuationSeparator" w:id="0">
    <w:p w14:paraId="7A1359FA" w14:textId="77777777" w:rsidR="0066794C" w:rsidRDefault="0066794C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446F" w14:textId="77777777" w:rsidR="002115DC" w:rsidRPr="002115DC" w:rsidRDefault="002115DC" w:rsidP="002115DC">
    <w:pPr>
      <w:pStyle w:val="Voettekst"/>
      <w:rPr>
        <w:rFonts w:ascii="Verdana" w:hAnsi="Verdana"/>
        <w:sz w:val="16"/>
        <w:szCs w:val="16"/>
      </w:rPr>
    </w:pPr>
  </w:p>
  <w:p w14:paraId="5A5A9BF0" w14:textId="56DF9720" w:rsidR="007148A2" w:rsidRPr="00A4420B" w:rsidRDefault="00A4420B" w:rsidP="00A4420B">
    <w:pPr>
      <w:pStyle w:val="Geenafstand"/>
      <w:rPr>
        <w:rFonts w:ascii="Verdana" w:hAnsi="Verdana"/>
        <w:b/>
        <w:sz w:val="18"/>
        <w:szCs w:val="18"/>
      </w:rPr>
    </w:pPr>
    <w:r w:rsidRPr="00521D18">
      <w:rPr>
        <w:rFonts w:ascii="Verdana" w:hAnsi="Verdana"/>
        <w:sz w:val="18"/>
        <w:szCs w:val="18"/>
      </w:rPr>
      <w:t>Contractnummer 2022_001</w:t>
    </w:r>
    <w:r w:rsidR="00521D18">
      <w:rPr>
        <w:rFonts w:ascii="Verdana" w:hAnsi="Verdana"/>
        <w:sz w:val="18"/>
        <w:szCs w:val="18"/>
      </w:rPr>
      <w:t>B</w:t>
    </w:r>
    <w:r w:rsidR="00916EE5" w:rsidRPr="00521D18">
      <w:rPr>
        <w:rFonts w:ascii="Verdana" w:hAnsi="Verdana"/>
        <w:sz w:val="18"/>
        <w:szCs w:val="18"/>
      </w:rPr>
      <w:t xml:space="preserve"> t/m 2022_005</w:t>
    </w:r>
    <w:r w:rsidR="00521D18">
      <w:rPr>
        <w:rFonts w:ascii="Verdana" w:hAnsi="Verdana"/>
        <w:sz w:val="18"/>
        <w:szCs w:val="18"/>
      </w:rPr>
      <w:t>B</w:t>
    </w:r>
    <w:r w:rsidR="00EC750C" w:rsidRPr="00521D18">
      <w:rPr>
        <w:rFonts w:ascii="Verdana" w:hAnsi="Verdana"/>
        <w:sz w:val="16"/>
        <w:szCs w:val="16"/>
        <w:lang w:val="it-IT"/>
      </w:rPr>
      <w:tab/>
    </w:r>
    <w:r w:rsidR="00EC750C" w:rsidRPr="00521D18">
      <w:rPr>
        <w:rFonts w:ascii="Verdana" w:hAnsi="Verdana"/>
        <w:sz w:val="16"/>
        <w:szCs w:val="16"/>
        <w:lang w:val="it-IT"/>
      </w:rPr>
      <w:tab/>
    </w:r>
    <w:r w:rsidR="00C116B5" w:rsidRPr="00521D18">
      <w:rPr>
        <w:rFonts w:ascii="Verdana" w:hAnsi="Verdana"/>
        <w:bCs/>
        <w:sz w:val="16"/>
        <w:szCs w:val="16"/>
        <w:lang w:val="it-IT"/>
      </w:rPr>
      <w:t xml:space="preserve">Pagina </w:t>
    </w:r>
    <w:r w:rsidR="00C116B5" w:rsidRPr="00521D18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521D18">
      <w:rPr>
        <w:rStyle w:val="Paginanummer"/>
        <w:rFonts w:ascii="Verdana" w:hAnsi="Verdana"/>
        <w:bCs/>
        <w:sz w:val="16"/>
        <w:szCs w:val="16"/>
        <w:lang w:val="it-IT"/>
      </w:rPr>
      <w:instrText xml:space="preserve"> PAGE </w:instrText>
    </w:r>
    <w:r w:rsidR="00C116B5" w:rsidRPr="00521D18">
      <w:rPr>
        <w:rStyle w:val="Paginanummer"/>
        <w:rFonts w:ascii="Verdana" w:hAnsi="Verdana"/>
        <w:bCs/>
        <w:sz w:val="16"/>
        <w:szCs w:val="16"/>
      </w:rPr>
      <w:fldChar w:fldCharType="separate"/>
    </w:r>
    <w:r w:rsidR="009755C3" w:rsidRPr="00521D18">
      <w:rPr>
        <w:rStyle w:val="Paginanummer"/>
        <w:rFonts w:ascii="Verdana" w:hAnsi="Verdana"/>
        <w:bCs/>
        <w:noProof/>
        <w:sz w:val="16"/>
        <w:szCs w:val="16"/>
        <w:lang w:val="it-IT"/>
      </w:rPr>
      <w:t>1</w:t>
    </w:r>
    <w:r w:rsidR="00C116B5" w:rsidRPr="00521D18">
      <w:rPr>
        <w:rStyle w:val="Paginanummer"/>
        <w:rFonts w:ascii="Verdana" w:hAnsi="Verdana"/>
        <w:bCs/>
        <w:sz w:val="16"/>
        <w:szCs w:val="16"/>
      </w:rPr>
      <w:fldChar w:fldCharType="end"/>
    </w:r>
    <w:r w:rsidR="00C116B5" w:rsidRPr="00521D18">
      <w:rPr>
        <w:rFonts w:ascii="Verdana" w:hAnsi="Verdana"/>
        <w:bCs/>
        <w:sz w:val="16"/>
        <w:szCs w:val="16"/>
        <w:lang w:val="it-IT"/>
      </w:rPr>
      <w:t xml:space="preserve"> van </w:t>
    </w:r>
    <w:r w:rsidR="00C116B5" w:rsidRPr="00521D18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521D18">
      <w:rPr>
        <w:rStyle w:val="Paginanummer"/>
        <w:rFonts w:ascii="Verdana" w:hAnsi="Verdana"/>
        <w:bCs/>
        <w:sz w:val="16"/>
        <w:szCs w:val="16"/>
        <w:lang w:val="it-IT"/>
      </w:rPr>
      <w:instrText xml:space="preserve"> NUMPAGES </w:instrText>
    </w:r>
    <w:r w:rsidR="00C116B5" w:rsidRPr="00521D18">
      <w:rPr>
        <w:rStyle w:val="Paginanummer"/>
        <w:rFonts w:ascii="Verdana" w:hAnsi="Verdana"/>
        <w:bCs/>
        <w:sz w:val="16"/>
        <w:szCs w:val="16"/>
      </w:rPr>
      <w:fldChar w:fldCharType="separate"/>
    </w:r>
    <w:r w:rsidR="009755C3" w:rsidRPr="00521D18">
      <w:rPr>
        <w:rStyle w:val="Paginanummer"/>
        <w:rFonts w:ascii="Verdana" w:hAnsi="Verdana"/>
        <w:bCs/>
        <w:noProof/>
        <w:sz w:val="16"/>
        <w:szCs w:val="16"/>
        <w:lang w:val="it-IT"/>
      </w:rPr>
      <w:t>1</w:t>
    </w:r>
    <w:r w:rsidR="00C116B5" w:rsidRPr="00521D18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7AD3F" w14:textId="77777777" w:rsidR="0066794C" w:rsidRDefault="0066794C" w:rsidP="00BF4F3C">
      <w:pPr>
        <w:spacing w:after="0" w:line="240" w:lineRule="auto"/>
      </w:pPr>
      <w:r>
        <w:separator/>
      </w:r>
    </w:p>
  </w:footnote>
  <w:footnote w:type="continuationSeparator" w:id="0">
    <w:p w14:paraId="55725495" w14:textId="77777777" w:rsidR="0066794C" w:rsidRDefault="0066794C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E78C8" w14:textId="55CE6B1A" w:rsidR="00A26002" w:rsidRPr="00AE30C4" w:rsidRDefault="009755C3" w:rsidP="003B6EBD">
    <w:pPr>
      <w:widowControl w:val="0"/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noProof/>
        <w:lang w:val="en-US" w:eastAsia="nl-NL"/>
      </w:rPr>
      <w:drawing>
        <wp:anchor distT="0" distB="0" distL="114300" distR="114300" simplePos="0" relativeHeight="251659264" behindDoc="0" locked="0" layoutInCell="1" allowOverlap="1" wp14:anchorId="6AEFB4B0" wp14:editId="08F3A187">
          <wp:simplePos x="0" y="0"/>
          <wp:positionH relativeFrom="column">
            <wp:posOffset>3635375</wp:posOffset>
          </wp:positionH>
          <wp:positionV relativeFrom="paragraph">
            <wp:posOffset>266065</wp:posOffset>
          </wp:positionV>
          <wp:extent cx="480060" cy="727710"/>
          <wp:effectExtent l="0" t="0" r="2540" b="889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0060" cy="727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36AE2">
      <w:rPr>
        <w:b/>
        <w:noProof/>
        <w:sz w:val="28"/>
        <w:szCs w:val="28"/>
        <w:lang w:val="en-US" w:eastAsia="nl-NL"/>
      </w:rPr>
      <w:drawing>
        <wp:anchor distT="0" distB="0" distL="114300" distR="114300" simplePos="0" relativeHeight="251660288" behindDoc="0" locked="0" layoutInCell="1" allowOverlap="1" wp14:anchorId="05886694" wp14:editId="5CD3E786">
          <wp:simplePos x="0" y="0"/>
          <wp:positionH relativeFrom="column">
            <wp:posOffset>4496435</wp:posOffset>
          </wp:positionH>
          <wp:positionV relativeFrom="paragraph">
            <wp:posOffset>205740</wp:posOffset>
          </wp:positionV>
          <wp:extent cx="914400" cy="855345"/>
          <wp:effectExtent l="0" t="0" r="0" b="1905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14400" cy="855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36AE2">
      <w:rPr>
        <w:b/>
        <w:noProof/>
        <w:sz w:val="28"/>
        <w:szCs w:val="28"/>
        <w:lang w:val="en-US" w:eastAsia="nl-NL"/>
      </w:rPr>
      <w:drawing>
        <wp:anchor distT="0" distB="0" distL="114300" distR="114300" simplePos="0" relativeHeight="251661312" behindDoc="0" locked="0" layoutInCell="1" allowOverlap="1" wp14:anchorId="4865DC84" wp14:editId="06C98FD2">
          <wp:simplePos x="0" y="0"/>
          <wp:positionH relativeFrom="column">
            <wp:posOffset>1288415</wp:posOffset>
          </wp:positionH>
          <wp:positionV relativeFrom="paragraph">
            <wp:posOffset>262890</wp:posOffset>
          </wp:positionV>
          <wp:extent cx="769620" cy="744855"/>
          <wp:effectExtent l="0" t="0" r="0" b="0"/>
          <wp:wrapSquare wrapText="bothSides"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69620" cy="74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8"/>
        <w:szCs w:val="28"/>
        <w:lang w:val="en-US" w:eastAsia="nl-NL"/>
      </w:rPr>
      <w:drawing>
        <wp:anchor distT="0" distB="0" distL="114300" distR="114300" simplePos="0" relativeHeight="251662336" behindDoc="0" locked="0" layoutInCell="1" allowOverlap="1" wp14:anchorId="7D9F12EC" wp14:editId="5AA5EB4F">
          <wp:simplePos x="0" y="0"/>
          <wp:positionH relativeFrom="column">
            <wp:posOffset>635</wp:posOffset>
          </wp:positionH>
          <wp:positionV relativeFrom="paragraph">
            <wp:posOffset>202565</wp:posOffset>
          </wp:positionV>
          <wp:extent cx="986790" cy="790575"/>
          <wp:effectExtent l="0" t="0" r="381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6790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8"/>
        <w:szCs w:val="28"/>
        <w:lang w:val="en-US" w:eastAsia="nl-NL"/>
      </w:rPr>
      <w:drawing>
        <wp:anchor distT="0" distB="0" distL="114300" distR="114300" simplePos="0" relativeHeight="251663360" behindDoc="0" locked="0" layoutInCell="1" allowOverlap="1" wp14:anchorId="2A410E0B" wp14:editId="1CC47565">
          <wp:simplePos x="0" y="0"/>
          <wp:positionH relativeFrom="column">
            <wp:posOffset>2327275</wp:posOffset>
          </wp:positionH>
          <wp:positionV relativeFrom="paragraph">
            <wp:posOffset>207645</wp:posOffset>
          </wp:positionV>
          <wp:extent cx="988060" cy="795020"/>
          <wp:effectExtent l="0" t="0" r="2540" b="0"/>
          <wp:wrapSquare wrapText="bothSides"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B59"/>
    <w:rsid w:val="00013CE5"/>
    <w:rsid w:val="00051723"/>
    <w:rsid w:val="000E4518"/>
    <w:rsid w:val="00131F24"/>
    <w:rsid w:val="00134694"/>
    <w:rsid w:val="001F41BE"/>
    <w:rsid w:val="00206928"/>
    <w:rsid w:val="002115DC"/>
    <w:rsid w:val="002B7672"/>
    <w:rsid w:val="002E2786"/>
    <w:rsid w:val="003B6EBD"/>
    <w:rsid w:val="003E7CED"/>
    <w:rsid w:val="00402EA5"/>
    <w:rsid w:val="004776A7"/>
    <w:rsid w:val="00487222"/>
    <w:rsid w:val="004F7960"/>
    <w:rsid w:val="00516E9D"/>
    <w:rsid w:val="00521D18"/>
    <w:rsid w:val="00525A4A"/>
    <w:rsid w:val="005267A7"/>
    <w:rsid w:val="00543F1A"/>
    <w:rsid w:val="00560F9E"/>
    <w:rsid w:val="0062409A"/>
    <w:rsid w:val="00625022"/>
    <w:rsid w:val="00626020"/>
    <w:rsid w:val="0066794C"/>
    <w:rsid w:val="006A410F"/>
    <w:rsid w:val="006C6ECE"/>
    <w:rsid w:val="006D5FDE"/>
    <w:rsid w:val="006F1F0B"/>
    <w:rsid w:val="007148A2"/>
    <w:rsid w:val="00795CBD"/>
    <w:rsid w:val="007B1B59"/>
    <w:rsid w:val="007C2042"/>
    <w:rsid w:val="00802312"/>
    <w:rsid w:val="0086511F"/>
    <w:rsid w:val="00886BE0"/>
    <w:rsid w:val="008945CC"/>
    <w:rsid w:val="008B5B19"/>
    <w:rsid w:val="008B6E37"/>
    <w:rsid w:val="008F1A57"/>
    <w:rsid w:val="00916EE5"/>
    <w:rsid w:val="009755C3"/>
    <w:rsid w:val="00982559"/>
    <w:rsid w:val="00A26002"/>
    <w:rsid w:val="00A4420B"/>
    <w:rsid w:val="00AA155B"/>
    <w:rsid w:val="00AE30C4"/>
    <w:rsid w:val="00B4272E"/>
    <w:rsid w:val="00B50892"/>
    <w:rsid w:val="00B7432C"/>
    <w:rsid w:val="00B93BBE"/>
    <w:rsid w:val="00BF4F3C"/>
    <w:rsid w:val="00C116B5"/>
    <w:rsid w:val="00C17C35"/>
    <w:rsid w:val="00CB6890"/>
    <w:rsid w:val="00D11F6E"/>
    <w:rsid w:val="00DA14A3"/>
    <w:rsid w:val="00E20A22"/>
    <w:rsid w:val="00E22505"/>
    <w:rsid w:val="00EC750C"/>
    <w:rsid w:val="00F4090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195BB4"/>
  <w15:docId w15:val="{F8611072-EE7E-4EF3-B2DD-4A81854D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 xmlns="0c644256-0c02-4e80-9fba-3c9687369159">
      <UserInfo>
        <DisplayName/>
        <AccountId xsi:nil="true"/>
        <AccountType/>
      </UserInfo>
    </test>
    <lcf76f155ced4ddcb4097134ff3c332f xmlns="0c644256-0c02-4e80-9fba-3c9687369159">
      <Terms xmlns="http://schemas.microsoft.com/office/infopath/2007/PartnerControls"/>
    </lcf76f155ced4ddcb4097134ff3c332f>
    <TaxCatchAll xmlns="78c03370-c038-4f7e-bcc0-fe0a1d5d82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7F7CB2DE1484191CC363065533B3E" ma:contentTypeVersion="17" ma:contentTypeDescription="Een nieuw document maken." ma:contentTypeScope="" ma:versionID="7649fb5841e35504920dddd340ba685b">
  <xsd:schema xmlns:xsd="http://www.w3.org/2001/XMLSchema" xmlns:xs="http://www.w3.org/2001/XMLSchema" xmlns:p="http://schemas.microsoft.com/office/2006/metadata/properties" xmlns:ns2="0c644256-0c02-4e80-9fba-3c9687369159" xmlns:ns3="78c03370-c038-4f7e-bcc0-fe0a1d5d8263" targetNamespace="http://schemas.microsoft.com/office/2006/metadata/properties" ma:root="true" ma:fieldsID="1cd267633b2fab8cb9316411db298c3c" ns2:_="" ns3:_="">
    <xsd:import namespace="0c644256-0c02-4e80-9fba-3c9687369159"/>
    <xsd:import namespace="78c03370-c038-4f7e-bcc0-fe0a1d5d8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test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44256-0c02-4e80-9fba-3c9687369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test" ma:index="12" nillable="true" ma:displayName="test" ma:SharePointGroup="0" ma:internalName="tes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95d82504-f5b3-4d7a-9b46-2a77726472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03370-c038-4f7e-bcc0-fe0a1d5d82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3533372-3356-4e54-9f59-5e66eb266305}" ma:internalName="TaxCatchAll" ma:showField="CatchAllData" ma:web="78c03370-c038-4f7e-bcc0-fe0a1d5d82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F0DB77-D807-4F3B-AEA3-3F7E8C11F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67FFF3-2F1F-4DA6-A2F4-06B1A43C19FC}">
  <ds:schemaRefs>
    <ds:schemaRef ds:uri="http://schemas.microsoft.com/office/2006/metadata/properties"/>
    <ds:schemaRef ds:uri="http://schemas.microsoft.com/office/infopath/2007/PartnerControls"/>
    <ds:schemaRef ds:uri="0c644256-0c02-4e80-9fba-3c9687369159"/>
    <ds:schemaRef ds:uri="78c03370-c038-4f7e-bcc0-fe0a1d5d8263"/>
  </ds:schemaRefs>
</ds:datastoreItem>
</file>

<file path=customXml/itemProps3.xml><?xml version="1.0" encoding="utf-8"?>
<ds:datastoreItem xmlns:ds="http://schemas.openxmlformats.org/officeDocument/2006/customXml" ds:itemID="{52827C16-D2D9-42B3-9FE3-E1633AFE1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644256-0c02-4e80-9fba-3c9687369159"/>
    <ds:schemaRef ds:uri="78c03370-c038-4f7e-bcc0-fe0a1d5d8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 Khaoiri</dc:creator>
  <cp:lastModifiedBy>Marnix Lieffijn | Hoebink OVL</cp:lastModifiedBy>
  <cp:revision>2</cp:revision>
  <cp:lastPrinted>2017-03-20T10:33:00Z</cp:lastPrinted>
  <dcterms:created xsi:type="dcterms:W3CDTF">2022-10-17T09:44:00Z</dcterms:created>
  <dcterms:modified xsi:type="dcterms:W3CDTF">2022-10-17T09:44:00Z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0x0101000B47F7CB2DE1484191CC363065533B3E</vt:lpwstr>
  </property>
  <property fmtid="{D5CDD505-2E9C-101B-9397-08002B2CF9AE}" pid="3" name="test">
    <vt:lpwstr/>
  </property>
  <property fmtid="{D5CDD505-2E9C-101B-9397-08002B2CF9AE}" pid="4" name="MediaServiceImageTags">
    <vt:lpwstr/>
  </property>
</Properties>
</file>